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EACB" w14:textId="5387C726" w:rsidR="0063426F" w:rsidRDefault="00571DEF">
      <w:r>
        <w:t>“</w:t>
      </w:r>
      <w:r w:rsidR="000C39C5" w:rsidRPr="000C39C5">
        <w:t>I had the pleasure of working with and eventually sharing an office with Lisa for many years at Dolphin, during a period of rapid growth and constant evolution. As Marketing Manager, she played a pivotal role in shaping the brand, scaling outreach strategies, and aligning our messaging with the pace of product development.</w:t>
      </w:r>
      <w:r w:rsidR="000C39C5" w:rsidRPr="000C39C5">
        <w:br/>
      </w:r>
      <w:r w:rsidR="000C39C5" w:rsidRPr="000C39C5">
        <w:br/>
        <w:t>What stood out most was her ability to balance creative vision with a chaotic and ever-changing set of priorities. Whether she was leading cross-functional campaigns, refining product positioning, or adapting on the fly, she brought clarity, strategic insight, and a deep understanding of both our customers and the tech landscape. Because we were marketing a technical product to a largely non-technical audience, Lisa was especially skilled at bridging that gap with content that was both accessible and compelling.</w:t>
      </w:r>
      <w:r w:rsidR="000C39C5" w:rsidRPr="000C39C5">
        <w:br/>
      </w:r>
      <w:r w:rsidR="000C39C5" w:rsidRPr="000C39C5">
        <w:br/>
        <w:t>Beyond her professional strengths, Lisa was a remarkable colleague. She was thoughtful, organized, and easy to collaborate with. Sharing a workspace gave me a clear view of her work ethic, adaptability, and steady leadership, especially under pressure and during critical launches.</w:t>
      </w:r>
      <w:r w:rsidR="000C39C5" w:rsidRPr="000C39C5">
        <w:br/>
      </w:r>
      <w:r w:rsidR="000C39C5" w:rsidRPr="000C39C5">
        <w:br/>
        <w:t>Any team would benefit from her presence. She brings marketing expertise along with a calm, grounded professionalism that elevates everyone around her.</w:t>
      </w:r>
      <w:r>
        <w:t>”</w:t>
      </w:r>
    </w:p>
    <w:p w14:paraId="7FBF35F4" w14:textId="02CA5E61" w:rsidR="00571DEF" w:rsidRDefault="00571DEF">
      <w:r>
        <w:t>--Michael Quick, Information Technology Operations Manager, Dolphin Imaging &amp; Management Solutions</w:t>
      </w:r>
    </w:p>
    <w:sectPr w:rsidR="0057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C5"/>
    <w:rsid w:val="000C39C5"/>
    <w:rsid w:val="002C2DFA"/>
    <w:rsid w:val="00571DEF"/>
    <w:rsid w:val="0063426F"/>
    <w:rsid w:val="008B4684"/>
    <w:rsid w:val="00A23632"/>
    <w:rsid w:val="00F4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9E41"/>
  <w15:chartTrackingRefBased/>
  <w15:docId w15:val="{3537B11A-DF42-4EE5-A329-5F5526A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Randazzo</dc:creator>
  <cp:keywords/>
  <dc:description/>
  <cp:lastModifiedBy>Lisa Randazzo</cp:lastModifiedBy>
  <cp:revision>2</cp:revision>
  <dcterms:created xsi:type="dcterms:W3CDTF">2025-03-29T21:41:00Z</dcterms:created>
  <dcterms:modified xsi:type="dcterms:W3CDTF">2025-03-29T22:16:00Z</dcterms:modified>
</cp:coreProperties>
</file>